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89AA524" w14:textId="7A3AEC9C" w:rsidR="00EE5FE7" w:rsidRPr="00EE5FE7" w:rsidRDefault="00E7044B" w:rsidP="00E540B3">
      <w:pPr>
        <w:autoSpaceDE w:val="0"/>
        <w:autoSpaceDN w:val="0"/>
        <w:adjustRightInd w:val="0"/>
        <w:spacing w:before="720" w:after="0" w:line="360" w:lineRule="auto"/>
        <w:ind w:left="4956"/>
        <w:rPr>
          <w:rFonts w:cstheme="minorHAnsi"/>
          <w:b/>
          <w:bCs/>
          <w:sz w:val="24"/>
          <w:szCs w:val="24"/>
        </w:rPr>
      </w:pPr>
      <w:bookmarkStart w:id="0" w:name="_Hlk183182516"/>
      <w:r>
        <w:rPr>
          <w:rFonts w:cstheme="minorHAnsi"/>
          <w:b/>
          <w:bCs/>
          <w:sz w:val="24"/>
          <w:szCs w:val="24"/>
        </w:rPr>
        <w:t xml:space="preserve">Przewodniczący </w:t>
      </w:r>
      <w:r w:rsidR="00E555CD">
        <w:rPr>
          <w:rFonts w:cstheme="minorHAnsi"/>
          <w:b/>
          <w:bCs/>
          <w:sz w:val="24"/>
          <w:szCs w:val="24"/>
        </w:rPr>
        <w:t>MZGOK</w:t>
      </w:r>
      <w:r>
        <w:rPr>
          <w:rFonts w:cstheme="minorHAnsi"/>
          <w:b/>
          <w:bCs/>
          <w:sz w:val="24"/>
          <w:szCs w:val="24"/>
        </w:rPr>
        <w:t xml:space="preserve"> „Odra-Nysa-Bóbr”</w:t>
      </w:r>
    </w:p>
    <w:p w14:paraId="0DEE09B1" w14:textId="796AF689" w:rsidR="003654F9" w:rsidRPr="00770A98" w:rsidRDefault="003654F9" w:rsidP="00770A98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>ul. P</w:t>
      </w:r>
      <w:r w:rsidR="00E7044B">
        <w:rPr>
          <w:rFonts w:cstheme="minorHAnsi"/>
          <w:bCs/>
          <w:sz w:val="24"/>
          <w:szCs w:val="24"/>
        </w:rPr>
        <w:t>iastów 10J</w:t>
      </w:r>
    </w:p>
    <w:p w14:paraId="7FF671E3" w14:textId="09C4A014" w:rsidR="003654F9" w:rsidRDefault="003654F9" w:rsidP="00433FA8">
      <w:pPr>
        <w:autoSpaceDE w:val="0"/>
        <w:autoSpaceDN w:val="0"/>
        <w:adjustRightInd w:val="0"/>
        <w:spacing w:line="360" w:lineRule="auto"/>
        <w:ind w:left="4248" w:firstLine="708"/>
        <w:rPr>
          <w:rFonts w:cstheme="minorHAnsi"/>
          <w:sz w:val="24"/>
          <w:szCs w:val="24"/>
          <w:shd w:val="clear" w:color="auto" w:fill="FFFFFF"/>
        </w:rPr>
      </w:pPr>
      <w:r w:rsidRPr="00770A98">
        <w:rPr>
          <w:rFonts w:cstheme="minorHAnsi"/>
          <w:sz w:val="24"/>
          <w:szCs w:val="24"/>
          <w:shd w:val="clear" w:color="auto" w:fill="FFFFFF"/>
        </w:rPr>
        <w:t>66-</w:t>
      </w:r>
      <w:r w:rsidR="00E7044B">
        <w:rPr>
          <w:rFonts w:cstheme="minorHAnsi"/>
          <w:sz w:val="24"/>
          <w:szCs w:val="24"/>
          <w:shd w:val="clear" w:color="auto" w:fill="FFFFFF"/>
        </w:rPr>
        <w:t>600 Krosno Odrzańskie</w:t>
      </w:r>
    </w:p>
    <w:bookmarkEnd w:id="0"/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1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E555C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E555C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E555C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E555CD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E555CD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E555CD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E555CD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85BE4"/>
    <w:rsid w:val="004B0A36"/>
    <w:rsid w:val="004C7B95"/>
    <w:rsid w:val="004E0B9F"/>
    <w:rsid w:val="004E61D1"/>
    <w:rsid w:val="00506B50"/>
    <w:rsid w:val="00506C2D"/>
    <w:rsid w:val="00523F29"/>
    <w:rsid w:val="00540B5C"/>
    <w:rsid w:val="005474ED"/>
    <w:rsid w:val="005622B1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555CD"/>
    <w:rsid w:val="00E7044B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2420E"/>
    <w:rsid w:val="00055DA4"/>
    <w:rsid w:val="00294810"/>
    <w:rsid w:val="00485BE4"/>
    <w:rsid w:val="004B0A36"/>
    <w:rsid w:val="005367F4"/>
    <w:rsid w:val="005622B1"/>
    <w:rsid w:val="005802FD"/>
    <w:rsid w:val="006D098A"/>
    <w:rsid w:val="006E1827"/>
    <w:rsid w:val="00720173"/>
    <w:rsid w:val="00876216"/>
    <w:rsid w:val="00954AD7"/>
    <w:rsid w:val="00B51E98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100</cp:revision>
  <cp:lastPrinted>2021-03-19T07:51:00Z</cp:lastPrinted>
  <dcterms:created xsi:type="dcterms:W3CDTF">2021-05-16T14:19:00Z</dcterms:created>
  <dcterms:modified xsi:type="dcterms:W3CDTF">2025-04-09T22:06:00Z</dcterms:modified>
</cp:coreProperties>
</file>